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7B160">
      <w:pPr>
        <w:jc w:val="left"/>
        <w:outlineLvl w:val="1"/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</w:p>
    <w:p w14:paraId="3318977F">
      <w:pPr>
        <w:jc w:val="left"/>
        <w:outlineLvl w:val="1"/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附件</w:t>
      </w:r>
    </w:p>
    <w:p w14:paraId="67FA1583">
      <w:pPr>
        <w:jc w:val="center"/>
        <w:outlineLvl w:val="1"/>
        <w:rPr>
          <w:rFonts w:ascii="小标宋" w:hAnsi="小标宋" w:eastAsia="小标宋" w:cs="小标宋"/>
          <w:bCs/>
          <w:sz w:val="44"/>
          <w:szCs w:val="44"/>
        </w:rPr>
      </w:pPr>
      <w:bookmarkStart w:id="0" w:name="_GoBack"/>
      <w:r>
        <w:rPr>
          <w:rFonts w:hint="eastAsia" w:ascii="小标宋" w:hAnsi="小标宋" w:eastAsia="小标宋" w:cs="小标宋"/>
          <w:b/>
          <w:sz w:val="44"/>
          <w:szCs w:val="44"/>
        </w:rPr>
        <w:t>法定代表人授权书</w:t>
      </w:r>
    </w:p>
    <w:bookmarkEnd w:id="0"/>
    <w:p w14:paraId="73297B42"/>
    <w:p w14:paraId="151EEDF2">
      <w:pPr>
        <w:pStyle w:val="8"/>
        <w:spacing w:line="240" w:lineRule="auto"/>
        <w:ind w:firstLine="640"/>
        <w:rPr>
          <w:rFonts w:ascii="仿宋" w:hAnsi="仿宋" w:eastAsia="仿宋"/>
        </w:rPr>
      </w:pPr>
      <w:r>
        <w:rPr>
          <w:rFonts w:ascii="仿宋" w:hAnsi="仿宋" w:eastAsia="仿宋"/>
        </w:rPr>
        <w:t>本授权书声明：（单位名称）的法定代表人（法定代表人姓名）代表本公司授权（被授权人的姓名、职务）为本公司的合法代理人，就</w:t>
      </w:r>
      <w:r>
        <w:rPr>
          <w:rFonts w:hint="eastAsia" w:ascii="仿宋" w:hAnsi="仿宋" w:eastAsia="仿宋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东北制药集团股份有限公司（含第一制药）</w:t>
      </w:r>
      <w:r>
        <w:rPr>
          <w:rFonts w:hint="eastAsia" w:ascii="仿宋" w:hAnsi="仿宋" w:eastAsia="仿宋" w:cs="仿宋"/>
        </w:rPr>
        <w:t>202</w:t>
      </w:r>
      <w:r>
        <w:rPr>
          <w:rFonts w:hint="eastAsia" w:ascii="仿宋" w:hAnsi="仿宋" w:eastAsia="仿宋" w:cs="仿宋"/>
          <w:lang w:val="en-US" w:eastAsia="zh-CN"/>
        </w:rPr>
        <w:t>5年下半年</w:t>
      </w:r>
      <w:r>
        <w:rPr>
          <w:rFonts w:hint="eastAsia" w:ascii="仿宋" w:hAnsi="仿宋" w:eastAsia="仿宋" w:cs="仿宋"/>
        </w:rPr>
        <w:t>食堂</w:t>
      </w:r>
      <w:r>
        <w:rPr>
          <w:rFonts w:hint="eastAsia" w:ascii="仿宋" w:hAnsi="仿宋" w:eastAsia="仿宋" w:cs="仿宋"/>
          <w:lang w:eastAsia="zh-CN"/>
        </w:rPr>
        <w:t>面</w:t>
      </w:r>
      <w:r>
        <w:rPr>
          <w:rFonts w:hint="eastAsia" w:ascii="仿宋" w:hAnsi="仿宋" w:eastAsia="仿宋" w:cs="仿宋"/>
          <w:lang w:val="en-US" w:eastAsia="zh-CN"/>
        </w:rPr>
        <w:t>粉、豆</w:t>
      </w:r>
      <w:r>
        <w:rPr>
          <w:rFonts w:hint="eastAsia" w:ascii="仿宋" w:hAnsi="仿宋" w:eastAsia="仿宋" w:cs="仿宋"/>
          <w:lang w:eastAsia="zh-CN"/>
        </w:rPr>
        <w:t>油</w:t>
      </w:r>
      <w:r>
        <w:rPr>
          <w:rFonts w:hint="eastAsia" w:ascii="仿宋" w:hAnsi="仿宋" w:eastAsia="仿宋" w:cs="仿宋"/>
        </w:rPr>
        <w:t>采购</w:t>
      </w:r>
      <w:r>
        <w:rPr>
          <w:rFonts w:hint="eastAsia" w:ascii="仿宋" w:hAnsi="仿宋" w:eastAsia="仿宋"/>
        </w:rPr>
        <w:t>）</w:t>
      </w:r>
      <w:r>
        <w:rPr>
          <w:rFonts w:ascii="仿宋" w:hAnsi="仿宋" w:eastAsia="仿宋"/>
        </w:rPr>
        <w:t>的投标及合同的执行、完成，以本公司名义处理一切与之有关的事务。</w:t>
      </w:r>
    </w:p>
    <w:p w14:paraId="0C8C1BE3">
      <w:pPr>
        <w:pStyle w:val="8"/>
        <w:spacing w:line="240" w:lineRule="auto"/>
        <w:ind w:firstLine="640"/>
        <w:rPr>
          <w:rFonts w:ascii="仿宋" w:hAnsi="仿宋" w:eastAsia="仿宋"/>
        </w:rPr>
      </w:pPr>
      <w:r>
        <w:rPr>
          <w:rFonts w:ascii="仿宋" w:hAnsi="仿宋" w:eastAsia="仿宋"/>
        </w:rPr>
        <w:t>本授权书于</w:t>
      </w:r>
      <w:r>
        <w:rPr>
          <w:rFonts w:hint="eastAsia" w:ascii="仿宋" w:hAnsi="仿宋" w:eastAsia="仿宋" w:cs="仿宋"/>
        </w:rPr>
        <w:t>××</w:t>
      </w:r>
      <w:r>
        <w:rPr>
          <w:rFonts w:ascii="仿宋" w:hAnsi="仿宋" w:eastAsia="仿宋"/>
        </w:rPr>
        <w:t>年</w:t>
      </w:r>
      <w:r>
        <w:rPr>
          <w:rFonts w:hint="eastAsia" w:ascii="仿宋" w:hAnsi="仿宋" w:eastAsia="仿宋" w:cs="仿宋"/>
        </w:rPr>
        <w:t>××</w:t>
      </w:r>
      <w:r>
        <w:rPr>
          <w:rFonts w:ascii="仿宋" w:hAnsi="仿宋" w:eastAsia="仿宋"/>
        </w:rPr>
        <w:t>月</w:t>
      </w:r>
      <w:r>
        <w:rPr>
          <w:rFonts w:hint="eastAsia" w:ascii="仿宋" w:hAnsi="仿宋" w:eastAsia="仿宋" w:cs="仿宋"/>
        </w:rPr>
        <w:t>××</w:t>
      </w:r>
      <w:r>
        <w:rPr>
          <w:rFonts w:ascii="仿宋" w:hAnsi="仿宋" w:eastAsia="仿宋"/>
        </w:rPr>
        <w:t>日签字生效，</w:t>
      </w:r>
      <w:r>
        <w:rPr>
          <w:rFonts w:hint="eastAsia" w:ascii="仿宋" w:hAnsi="仿宋" w:eastAsia="仿宋"/>
        </w:rPr>
        <w:t>有效期至</w:t>
      </w:r>
      <w:r>
        <w:rPr>
          <w:rFonts w:hint="eastAsia" w:ascii="仿宋" w:hAnsi="仿宋" w:eastAsia="仿宋" w:cs="仿宋"/>
          <w:lang w:val="en-US" w:eastAsia="zh-CN"/>
        </w:rPr>
        <w:t>2026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 w:cs="仿宋"/>
          <w:lang w:val="en-US" w:eastAsia="zh-CN"/>
        </w:rPr>
        <w:t>6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>30</w:t>
      </w:r>
      <w:r>
        <w:rPr>
          <w:rFonts w:hint="eastAsia" w:ascii="仿宋" w:hAnsi="仿宋" w:eastAsia="仿宋"/>
        </w:rPr>
        <w:t>日止，</w:t>
      </w:r>
      <w:r>
        <w:rPr>
          <w:rFonts w:ascii="仿宋" w:hAnsi="仿宋" w:eastAsia="仿宋"/>
        </w:rPr>
        <w:t>特此声明。</w:t>
      </w:r>
    </w:p>
    <w:p w14:paraId="1E385D9F">
      <w:pPr>
        <w:ind w:firstLine="643"/>
        <w:jc w:val="left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此处或下页粘贴法定代表人身份证双面复印件</w:t>
      </w:r>
    </w:p>
    <w:p w14:paraId="496618D2">
      <w:pPr>
        <w:jc w:val="left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2E218361">
      <w:pPr>
        <w:jc w:val="left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</w:p>
    <w:p w14:paraId="5EF6DD59">
      <w:pPr>
        <w:ind w:firstLine="643"/>
        <w:jc w:val="left"/>
        <w:rPr>
          <w:rFonts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此处或下页粘贴被授权人身份证双面复印件</w:t>
      </w:r>
    </w:p>
    <w:p w14:paraId="72847A6C"/>
    <w:p w14:paraId="1B1EF1B7"/>
    <w:p w14:paraId="38EAC7E5">
      <w:pPr>
        <w:pStyle w:val="8"/>
        <w:spacing w:line="240" w:lineRule="auto"/>
        <w:ind w:left="0" w:leftChars="0" w:firstLine="0" w:firstLineChars="0"/>
        <w:rPr>
          <w:rFonts w:ascii="仿宋" w:hAnsi="仿宋" w:eastAsia="仿宋" w:cs="仿宋"/>
        </w:rPr>
      </w:pPr>
    </w:p>
    <w:p w14:paraId="13C2FD11">
      <w:pPr>
        <w:pStyle w:val="8"/>
        <w:spacing w:line="240" w:lineRule="auto"/>
        <w:ind w:left="0" w:leftChars="0" w:firstLine="0" w:firstLineChars="0"/>
        <w:rPr>
          <w:rFonts w:ascii="仿宋" w:hAnsi="仿宋" w:eastAsia="仿宋" w:cs="仿宋"/>
        </w:rPr>
      </w:pPr>
    </w:p>
    <w:p w14:paraId="149CE568">
      <w:pPr>
        <w:pStyle w:val="8"/>
        <w:spacing w:line="480" w:lineRule="auto"/>
        <w:ind w:firstLine="848" w:firstLineChars="265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法定代表人签字或盖章：</w:t>
      </w:r>
    </w:p>
    <w:p w14:paraId="0172E437">
      <w:pPr>
        <w:pStyle w:val="8"/>
        <w:spacing w:line="480" w:lineRule="auto"/>
        <w:ind w:firstLine="848" w:firstLineChars="265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代理人（被授权人）签字或盖章：</w:t>
      </w:r>
    </w:p>
    <w:p w14:paraId="658FA1CA">
      <w:pPr>
        <w:pStyle w:val="8"/>
        <w:spacing w:line="480" w:lineRule="auto"/>
        <w:ind w:firstLine="848" w:firstLineChars="265"/>
        <w:rPr>
          <w:rFonts w:hint="eastAsia" w:eastAsia="仿宋" w:asciiTheme="majorEastAsia" w:hAnsiTheme="majorEastAsia" w:cstheme="majorEastAsia"/>
          <w:b/>
          <w:lang w:eastAsia="zh-CN"/>
        </w:rPr>
        <w:sectPr>
          <w:pgSz w:w="11906" w:h="16838"/>
          <w:pgMar w:top="2098" w:right="1474" w:bottom="1701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</w:rPr>
        <w:t>投标单位（公章）</w:t>
      </w:r>
      <w:r>
        <w:rPr>
          <w:rFonts w:hint="eastAsia" w:ascii="仿宋" w:hAnsi="仿宋" w:eastAsia="仿宋" w:cs="仿宋"/>
          <w:lang w:eastAsia="zh-CN"/>
        </w:rPr>
        <w:t>：</w:t>
      </w:r>
    </w:p>
    <w:p w14:paraId="5755E50F"/>
    <w:sectPr>
      <w:type w:val="continuous"/>
      <w:pgSz w:w="11906" w:h="16838"/>
      <w:pgMar w:top="2098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mMDQ5MjdmNTY2MDNjMWRkNWNlMmJkNTA3ODQxZTUifQ=="/>
  </w:docVars>
  <w:rsids>
    <w:rsidRoot w:val="008272BA"/>
    <w:rsid w:val="000162DE"/>
    <w:rsid w:val="000175A6"/>
    <w:rsid w:val="000404F4"/>
    <w:rsid w:val="00135414"/>
    <w:rsid w:val="0017581D"/>
    <w:rsid w:val="001836C6"/>
    <w:rsid w:val="002126F9"/>
    <w:rsid w:val="00215F4A"/>
    <w:rsid w:val="00293B4E"/>
    <w:rsid w:val="002F3E15"/>
    <w:rsid w:val="00360C64"/>
    <w:rsid w:val="003931C9"/>
    <w:rsid w:val="00395CF5"/>
    <w:rsid w:val="00397F16"/>
    <w:rsid w:val="003D4F04"/>
    <w:rsid w:val="003F55B7"/>
    <w:rsid w:val="00407CAD"/>
    <w:rsid w:val="00447C99"/>
    <w:rsid w:val="004A13F7"/>
    <w:rsid w:val="004C3AE3"/>
    <w:rsid w:val="00541C43"/>
    <w:rsid w:val="00546F78"/>
    <w:rsid w:val="00581AA5"/>
    <w:rsid w:val="005E073A"/>
    <w:rsid w:val="005F5BD2"/>
    <w:rsid w:val="00621F5B"/>
    <w:rsid w:val="00671709"/>
    <w:rsid w:val="006A66AD"/>
    <w:rsid w:val="006B7CF7"/>
    <w:rsid w:val="00701674"/>
    <w:rsid w:val="00712AFF"/>
    <w:rsid w:val="007632ED"/>
    <w:rsid w:val="00763308"/>
    <w:rsid w:val="00794FC3"/>
    <w:rsid w:val="008272BA"/>
    <w:rsid w:val="00901EB2"/>
    <w:rsid w:val="009136AB"/>
    <w:rsid w:val="009D6924"/>
    <w:rsid w:val="00A15D9E"/>
    <w:rsid w:val="00A521A6"/>
    <w:rsid w:val="00A678D9"/>
    <w:rsid w:val="00AD0B82"/>
    <w:rsid w:val="00B44B31"/>
    <w:rsid w:val="00B534BE"/>
    <w:rsid w:val="00B74D37"/>
    <w:rsid w:val="00BE2303"/>
    <w:rsid w:val="00C23844"/>
    <w:rsid w:val="00C5147D"/>
    <w:rsid w:val="00C80D43"/>
    <w:rsid w:val="00CD2A90"/>
    <w:rsid w:val="00CF4644"/>
    <w:rsid w:val="00D76E49"/>
    <w:rsid w:val="00E6104D"/>
    <w:rsid w:val="00F33E9F"/>
    <w:rsid w:val="00F44F64"/>
    <w:rsid w:val="00F50035"/>
    <w:rsid w:val="00F62154"/>
    <w:rsid w:val="00F75115"/>
    <w:rsid w:val="00FD79C6"/>
    <w:rsid w:val="010A6538"/>
    <w:rsid w:val="02131D5A"/>
    <w:rsid w:val="0332621A"/>
    <w:rsid w:val="0644143E"/>
    <w:rsid w:val="06587111"/>
    <w:rsid w:val="06691AB7"/>
    <w:rsid w:val="06A04D39"/>
    <w:rsid w:val="07885133"/>
    <w:rsid w:val="088B36C5"/>
    <w:rsid w:val="0D02766C"/>
    <w:rsid w:val="0D3E4545"/>
    <w:rsid w:val="0FE22588"/>
    <w:rsid w:val="10CA1840"/>
    <w:rsid w:val="13AF4D1D"/>
    <w:rsid w:val="162145BF"/>
    <w:rsid w:val="1A8567D8"/>
    <w:rsid w:val="1A9628B3"/>
    <w:rsid w:val="1EC21DA9"/>
    <w:rsid w:val="20FF05E9"/>
    <w:rsid w:val="24F50309"/>
    <w:rsid w:val="25C91C6F"/>
    <w:rsid w:val="2A2C5816"/>
    <w:rsid w:val="2DC55411"/>
    <w:rsid w:val="2EBA3E94"/>
    <w:rsid w:val="312C43D0"/>
    <w:rsid w:val="33355F1C"/>
    <w:rsid w:val="36E36361"/>
    <w:rsid w:val="39037CB8"/>
    <w:rsid w:val="3CE02335"/>
    <w:rsid w:val="3D5613EF"/>
    <w:rsid w:val="3E4E4FAF"/>
    <w:rsid w:val="4010485A"/>
    <w:rsid w:val="430A1DED"/>
    <w:rsid w:val="4CA3021F"/>
    <w:rsid w:val="4D2910C1"/>
    <w:rsid w:val="4EC95148"/>
    <w:rsid w:val="511C42EA"/>
    <w:rsid w:val="54293256"/>
    <w:rsid w:val="55E31B83"/>
    <w:rsid w:val="57037059"/>
    <w:rsid w:val="57414CA6"/>
    <w:rsid w:val="59DF76D7"/>
    <w:rsid w:val="5A0D4FBF"/>
    <w:rsid w:val="5A6220B6"/>
    <w:rsid w:val="5F68537F"/>
    <w:rsid w:val="60BA2331"/>
    <w:rsid w:val="61490C2E"/>
    <w:rsid w:val="616B1851"/>
    <w:rsid w:val="66672F4C"/>
    <w:rsid w:val="668313EA"/>
    <w:rsid w:val="68163944"/>
    <w:rsid w:val="694D5CE0"/>
    <w:rsid w:val="6FC84998"/>
    <w:rsid w:val="703A4906"/>
    <w:rsid w:val="77383B2B"/>
    <w:rsid w:val="7CE39962"/>
    <w:rsid w:val="7FD5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Char"/>
    <w:basedOn w:val="1"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win114</Company>
  <Pages>2</Pages>
  <Words>1153</Words>
  <Characters>1349</Characters>
  <Lines>8</Lines>
  <Paragraphs>2</Paragraphs>
  <TotalTime>214</TotalTime>
  <ScaleCrop>false</ScaleCrop>
  <LinksUpToDate>false</LinksUpToDate>
  <CharactersWithSpaces>1373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2020-02-10T10:47:00Z</dcterms:created>
  <dc:creator>Administrator</dc:creator>
  <cp:lastModifiedBy>王旭东北制药</cp:lastModifiedBy>
  <dcterms:modified xsi:type="dcterms:W3CDTF">2025-11-27T22:09:26Z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0626E5723626436AAE557D43E55B6BE8</vt:lpwstr>
  </property>
  <property fmtid="{D5CDD505-2E9C-101B-9397-08002B2CF9AE}" pid="4" name="KSOTemplateDocerSaveRecord">
    <vt:lpwstr>eyJoZGlkIjoiYzVmMDQ5MjdmNTY2MDNjMWRkNWNlMmJkNTA3ODQxZTUiLCJ1c2VySWQiOiI0Mjc2NjU0NTcifQ==</vt:lpwstr>
  </property>
</Properties>
</file>